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B5" w:rsidRPr="00171250" w:rsidRDefault="000266B5" w:rsidP="000266B5">
      <w:pPr>
        <w:pStyle w:val="Ttulo1"/>
        <w:numPr>
          <w:ilvl w:val="0"/>
          <w:numId w:val="0"/>
        </w:numPr>
        <w:shd w:val="clear" w:color="auto" w:fill="1F497D" w:themeFill="text2"/>
        <w:rPr>
          <w:rFonts w:ascii="Arial" w:hAnsi="Arial" w:cs="Arial"/>
          <w:color w:val="FFFFFF" w:themeColor="background1"/>
        </w:rPr>
      </w:pPr>
      <w:bookmarkStart w:id="0" w:name="_Toc454895086"/>
      <w:bookmarkStart w:id="1" w:name="_GoBack"/>
      <w:r w:rsidRPr="00171250">
        <w:rPr>
          <w:rFonts w:ascii="Arial" w:hAnsi="Arial" w:cs="Arial"/>
          <w:color w:val="FFFFFF" w:themeColor="background1"/>
        </w:rPr>
        <w:t xml:space="preserve">Requerimento </w:t>
      </w:r>
      <w:r>
        <w:rPr>
          <w:rFonts w:ascii="Arial" w:hAnsi="Arial" w:cs="Arial"/>
          <w:color w:val="FFFFFF" w:themeColor="background1"/>
        </w:rPr>
        <w:t>d</w:t>
      </w:r>
      <w:r w:rsidRPr="00171250">
        <w:rPr>
          <w:rFonts w:ascii="Arial" w:hAnsi="Arial" w:cs="Arial"/>
          <w:color w:val="FFFFFF" w:themeColor="background1"/>
        </w:rPr>
        <w:t xml:space="preserve">e Acúmulo </w:t>
      </w:r>
      <w:r>
        <w:rPr>
          <w:rFonts w:ascii="Arial" w:hAnsi="Arial" w:cs="Arial"/>
          <w:color w:val="FFFFFF" w:themeColor="background1"/>
        </w:rPr>
        <w:t>d</w:t>
      </w:r>
      <w:r w:rsidRPr="00171250">
        <w:rPr>
          <w:rFonts w:ascii="Arial" w:hAnsi="Arial" w:cs="Arial"/>
          <w:color w:val="FFFFFF" w:themeColor="background1"/>
        </w:rPr>
        <w:t xml:space="preserve">e Cargo </w:t>
      </w:r>
      <w:r>
        <w:rPr>
          <w:rFonts w:ascii="Arial" w:hAnsi="Arial" w:cs="Arial"/>
          <w:color w:val="FFFFFF" w:themeColor="background1"/>
        </w:rPr>
        <w:t>c</w:t>
      </w:r>
      <w:r w:rsidRPr="00171250">
        <w:rPr>
          <w:rFonts w:ascii="Arial" w:hAnsi="Arial" w:cs="Arial"/>
          <w:color w:val="FFFFFF" w:themeColor="background1"/>
        </w:rPr>
        <w:t xml:space="preserve">om Mandato Eletivo </w:t>
      </w:r>
      <w:r>
        <w:rPr>
          <w:rFonts w:ascii="Arial" w:hAnsi="Arial" w:cs="Arial"/>
          <w:color w:val="FFFFFF" w:themeColor="background1"/>
        </w:rPr>
        <w:t>d</w:t>
      </w:r>
      <w:r w:rsidRPr="00171250">
        <w:rPr>
          <w:rFonts w:ascii="Arial" w:hAnsi="Arial" w:cs="Arial"/>
          <w:color w:val="FFFFFF" w:themeColor="background1"/>
        </w:rPr>
        <w:t>e Vereador</w:t>
      </w:r>
      <w:bookmarkEnd w:id="0"/>
    </w:p>
    <w:bookmarkEnd w:id="1"/>
    <w:p w:rsidR="000266B5" w:rsidRPr="00D05D11" w:rsidRDefault="000266B5" w:rsidP="000266B5">
      <w:pPr>
        <w:ind w:right="15"/>
        <w:jc w:val="center"/>
        <w:rPr>
          <w:rFonts w:ascii="Arial" w:hAnsi="Arial" w:cs="Arial"/>
          <w:sz w:val="22"/>
          <w:szCs w:val="22"/>
        </w:rPr>
      </w:pPr>
    </w:p>
    <w:p w:rsidR="000266B5" w:rsidRPr="002E612F" w:rsidRDefault="000266B5" w:rsidP="000266B5">
      <w:pPr>
        <w:ind w:right="15"/>
        <w:rPr>
          <w:rFonts w:ascii="Arial" w:hAnsi="Arial" w:cs="Arial"/>
          <w:bCs/>
          <w:sz w:val="20"/>
          <w:szCs w:val="20"/>
        </w:rPr>
      </w:pPr>
      <w:r w:rsidRPr="002E612F">
        <w:rPr>
          <w:rFonts w:ascii="Arial" w:hAnsi="Arial" w:cs="Arial"/>
          <w:bCs/>
          <w:sz w:val="20"/>
          <w:szCs w:val="20"/>
        </w:rPr>
        <w:t xml:space="preserve">Ilmo. </w:t>
      </w:r>
      <w:proofErr w:type="gramStart"/>
      <w:r w:rsidRPr="002E612F">
        <w:rPr>
          <w:rFonts w:ascii="Arial" w:hAnsi="Arial" w:cs="Arial"/>
          <w:bCs/>
          <w:sz w:val="20"/>
          <w:szCs w:val="20"/>
        </w:rPr>
        <w:t>Sr.</w:t>
      </w:r>
      <w:proofErr w:type="gramEnd"/>
      <w:r w:rsidRPr="002E612F">
        <w:rPr>
          <w:rFonts w:ascii="Arial" w:hAnsi="Arial" w:cs="Arial"/>
          <w:bCs/>
          <w:sz w:val="20"/>
          <w:szCs w:val="20"/>
        </w:rPr>
        <w:t xml:space="preserve"> Diretor do Núcleo de Pessoal,</w:t>
      </w:r>
    </w:p>
    <w:p w:rsidR="000266B5" w:rsidRPr="002E612F" w:rsidRDefault="000266B5" w:rsidP="000266B5">
      <w:pPr>
        <w:ind w:right="15"/>
        <w:rPr>
          <w:rFonts w:ascii="Arial" w:hAnsi="Arial" w:cs="Arial"/>
          <w:bCs/>
          <w:sz w:val="20"/>
          <w:szCs w:val="20"/>
        </w:rPr>
      </w:pPr>
    </w:p>
    <w:p w:rsidR="000266B5" w:rsidRPr="002E612F" w:rsidRDefault="000266B5" w:rsidP="000266B5">
      <w:pPr>
        <w:ind w:right="15"/>
        <w:rPr>
          <w:rFonts w:ascii="Arial" w:hAnsi="Arial" w:cs="Arial"/>
          <w:bCs/>
          <w:sz w:val="20"/>
          <w:szCs w:val="20"/>
        </w:rPr>
      </w:pPr>
    </w:p>
    <w:p w:rsidR="000266B5" w:rsidRPr="002E612F" w:rsidRDefault="000266B5" w:rsidP="000266B5">
      <w:pPr>
        <w:spacing w:line="360" w:lineRule="auto"/>
        <w:ind w:right="17" w:firstLine="2124"/>
        <w:jc w:val="both"/>
        <w:rPr>
          <w:rFonts w:ascii="Arial" w:eastAsia="Arial" w:hAnsi="Arial" w:cs="Arial"/>
          <w:sz w:val="20"/>
          <w:szCs w:val="20"/>
        </w:rPr>
      </w:pPr>
      <w:r w:rsidRPr="002E612F">
        <w:rPr>
          <w:rFonts w:ascii="Arial" w:hAnsi="Arial" w:cs="Arial"/>
          <w:b/>
          <w:bCs/>
          <w:sz w:val="20"/>
          <w:szCs w:val="20"/>
        </w:rPr>
        <w:t>(nome completo do (a) servidor (a)),</w:t>
      </w:r>
      <w:r w:rsidRPr="002E612F">
        <w:rPr>
          <w:rFonts w:ascii="Arial" w:hAnsi="Arial" w:cs="Arial"/>
          <w:bCs/>
          <w:sz w:val="20"/>
          <w:szCs w:val="20"/>
        </w:rPr>
        <w:t xml:space="preserve"> RG </w:t>
      </w:r>
      <w:r w:rsidRPr="002E612F">
        <w:rPr>
          <w:rFonts w:ascii="Arial" w:hAnsi="Arial" w:cs="Arial"/>
          <w:b/>
          <w:bCs/>
          <w:sz w:val="20"/>
          <w:szCs w:val="20"/>
        </w:rPr>
        <w:t>(número)</w:t>
      </w:r>
      <w:r w:rsidRPr="002E612F">
        <w:rPr>
          <w:rFonts w:ascii="Arial" w:hAnsi="Arial" w:cs="Arial"/>
          <w:bCs/>
          <w:sz w:val="20"/>
          <w:szCs w:val="20"/>
        </w:rPr>
        <w:t xml:space="preserve">, 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(denominação do cargo / função-atividade) </w:t>
      </w:r>
      <w:r w:rsidRPr="002E612F">
        <w:rPr>
          <w:rFonts w:ascii="Arial" w:hAnsi="Arial" w:cs="Arial"/>
          <w:bCs/>
          <w:sz w:val="20"/>
          <w:szCs w:val="20"/>
        </w:rPr>
        <w:t xml:space="preserve">em exercício na </w:t>
      </w:r>
      <w:r w:rsidRPr="002E612F">
        <w:rPr>
          <w:rFonts w:ascii="Arial" w:hAnsi="Arial" w:cs="Arial"/>
          <w:b/>
          <w:bCs/>
          <w:sz w:val="20"/>
          <w:szCs w:val="20"/>
        </w:rPr>
        <w:t>(Nome da Unidade), da (Nome da Coordenadoria),</w:t>
      </w:r>
      <w:r w:rsidRPr="002E612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</w:t>
      </w:r>
      <w:r w:rsidRPr="002E612F">
        <w:rPr>
          <w:rFonts w:ascii="Arial" w:hAnsi="Arial" w:cs="Arial"/>
          <w:bCs/>
          <w:sz w:val="20"/>
          <w:szCs w:val="20"/>
        </w:rPr>
        <w:t xml:space="preserve">equer </w:t>
      </w:r>
      <w:r w:rsidRPr="002E612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sob pena de responsabilidade autorização para </w:t>
      </w:r>
      <w:r w:rsidRPr="002E612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acumulação remunerada</w:t>
      </w:r>
      <w:r w:rsidRPr="002E612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2E612F">
        <w:rPr>
          <w:rFonts w:ascii="Arial" w:eastAsia="Times New Roman" w:hAnsi="Arial" w:cs="Arial"/>
          <w:bCs/>
          <w:sz w:val="20"/>
          <w:szCs w:val="20"/>
        </w:rPr>
        <w:t xml:space="preserve">do cargo de </w:t>
      </w:r>
      <w:r w:rsidRPr="002E612F">
        <w:rPr>
          <w:rFonts w:ascii="Arial" w:eastAsia="Times New Roman" w:hAnsi="Arial" w:cs="Arial"/>
          <w:b/>
          <w:bCs/>
          <w:sz w:val="20"/>
          <w:szCs w:val="20"/>
        </w:rPr>
        <w:t>(denominação do cargo</w:t>
      </w:r>
      <w:r w:rsidRPr="002E612F">
        <w:rPr>
          <w:rFonts w:ascii="Arial" w:hAnsi="Arial" w:cs="Arial"/>
          <w:b/>
          <w:bCs/>
          <w:sz w:val="20"/>
          <w:szCs w:val="20"/>
        </w:rPr>
        <w:t>/função-atividade</w:t>
      </w:r>
      <w:proofErr w:type="gramStart"/>
      <w:r w:rsidRPr="002E61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612F">
        <w:rPr>
          <w:rFonts w:ascii="Arial" w:eastAsia="Times New Roman" w:hAnsi="Arial" w:cs="Arial"/>
          <w:b/>
          <w:bCs/>
          <w:sz w:val="20"/>
          <w:szCs w:val="20"/>
        </w:rPr>
        <w:t>)</w:t>
      </w:r>
      <w:proofErr w:type="gramEnd"/>
      <w:r w:rsidRPr="002E612F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2E612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E612F">
        <w:rPr>
          <w:rFonts w:ascii="Arial" w:eastAsia="Times New Roman" w:hAnsi="Arial" w:cs="Arial"/>
          <w:sz w:val="20"/>
          <w:szCs w:val="20"/>
        </w:rPr>
        <w:t>do SQ__-__-QSAP</w:t>
      </w:r>
      <w:r w:rsidRPr="002E612F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2E612F">
        <w:rPr>
          <w:rFonts w:ascii="Arial" w:eastAsia="Times New Roman" w:hAnsi="Arial" w:cs="Arial"/>
          <w:bCs/>
          <w:sz w:val="20"/>
          <w:szCs w:val="20"/>
        </w:rPr>
        <w:t xml:space="preserve"> com os subsídios de</w:t>
      </w:r>
      <w:r w:rsidRPr="002E612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Vereador(a), para o qual fui eleito</w:t>
      </w:r>
      <w:r w:rsidRPr="002E612F">
        <w:rPr>
          <w:rFonts w:ascii="Arial" w:eastAsia="Times New Roman" w:hAnsi="Arial" w:cs="Arial"/>
          <w:sz w:val="20"/>
          <w:szCs w:val="20"/>
          <w:lang w:eastAsia="ar-SA"/>
        </w:rPr>
        <w:t>(a)</w:t>
      </w:r>
      <w:r w:rsidRPr="002E612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no Município de </w:t>
      </w:r>
      <w:r w:rsidRPr="002E612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(nome do Município), </w:t>
      </w:r>
      <w:r w:rsidRPr="002E612F">
        <w:rPr>
          <w:rFonts w:ascii="Arial" w:eastAsia="Times New Roman" w:hAnsi="Arial" w:cs="Arial"/>
          <w:sz w:val="20"/>
          <w:szCs w:val="20"/>
          <w:lang w:eastAsia="ar-SA"/>
        </w:rPr>
        <w:t>conforme</w:t>
      </w:r>
      <w:r w:rsidRPr="002E612F">
        <w:rPr>
          <w:rFonts w:ascii="Arial" w:hAnsi="Arial" w:cs="Arial"/>
          <w:sz w:val="20"/>
          <w:szCs w:val="20"/>
        </w:rPr>
        <w:t xml:space="preserve"> comprovante do Tribunal Regional Eleitoral do pleito eletivo de </w:t>
      </w:r>
      <w:r w:rsidRPr="002E612F">
        <w:rPr>
          <w:rFonts w:ascii="Arial" w:hAnsi="Arial" w:cs="Arial"/>
          <w:b/>
          <w:bCs/>
          <w:sz w:val="20"/>
          <w:szCs w:val="20"/>
        </w:rPr>
        <w:t>(ano)</w:t>
      </w:r>
      <w:r w:rsidRPr="002E612F">
        <w:rPr>
          <w:rFonts w:ascii="Arial" w:hAnsi="Arial" w:cs="Arial"/>
          <w:sz w:val="20"/>
          <w:szCs w:val="20"/>
        </w:rPr>
        <w:t xml:space="preserve">, a partir de </w:t>
      </w:r>
      <w:r w:rsidRPr="002E612F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2E612F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Pr="002E612F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Pr="002E612F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Pr="002E612F">
        <w:rPr>
          <w:rFonts w:ascii="Arial" w:hAnsi="Arial" w:cs="Arial"/>
          <w:b/>
          <w:bCs/>
          <w:sz w:val="20"/>
          <w:szCs w:val="20"/>
        </w:rPr>
        <w:t>)</w:t>
      </w:r>
      <w:r w:rsidRPr="002E612F">
        <w:rPr>
          <w:rFonts w:ascii="Arial" w:hAnsi="Arial" w:cs="Arial"/>
          <w:sz w:val="20"/>
          <w:szCs w:val="20"/>
        </w:rPr>
        <w:t>,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612F">
        <w:rPr>
          <w:rFonts w:ascii="Arial" w:hAnsi="Arial" w:cs="Arial"/>
          <w:sz w:val="20"/>
          <w:szCs w:val="20"/>
        </w:rPr>
        <w:t xml:space="preserve">com fundamento </w:t>
      </w:r>
      <w:r w:rsidRPr="002E612F">
        <w:rPr>
          <w:rFonts w:ascii="Arial" w:eastAsia="Arial" w:hAnsi="Arial" w:cs="Arial"/>
          <w:sz w:val="20"/>
          <w:szCs w:val="20"/>
        </w:rPr>
        <w:t>nos termos do inciso III, artigo 38 da Constituição Federal de 05 de outubro de 1988.</w:t>
      </w:r>
    </w:p>
    <w:p w:rsidR="000266B5" w:rsidRPr="002E612F" w:rsidRDefault="000266B5" w:rsidP="000266B5">
      <w:pPr>
        <w:spacing w:line="360" w:lineRule="auto"/>
        <w:ind w:right="17" w:firstLine="2124"/>
        <w:jc w:val="both"/>
        <w:rPr>
          <w:rFonts w:ascii="Arial" w:hAnsi="Arial" w:cs="Arial"/>
          <w:sz w:val="20"/>
          <w:szCs w:val="20"/>
        </w:rPr>
      </w:pPr>
      <w:proofErr w:type="gramStart"/>
      <w:r w:rsidRPr="002E612F">
        <w:rPr>
          <w:rFonts w:ascii="Arial" w:hAnsi="Arial" w:cs="Arial"/>
          <w:sz w:val="20"/>
          <w:szCs w:val="20"/>
        </w:rPr>
        <w:t>Anexo declaração</w:t>
      </w:r>
      <w:proofErr w:type="gramEnd"/>
      <w:r w:rsidRPr="002E612F">
        <w:rPr>
          <w:rFonts w:ascii="Arial" w:hAnsi="Arial" w:cs="Arial"/>
          <w:sz w:val="20"/>
          <w:szCs w:val="20"/>
        </w:rPr>
        <w:t xml:space="preserve"> de horário e de sessões da Câmara dos Vereadores.</w:t>
      </w:r>
    </w:p>
    <w:p w:rsidR="000266B5" w:rsidRPr="00D05D11" w:rsidRDefault="000266B5" w:rsidP="000266B5">
      <w:pPr>
        <w:pStyle w:val="Textodenotaderodap"/>
        <w:ind w:right="15"/>
        <w:rPr>
          <w:rFonts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6"/>
        <w:gridCol w:w="4410"/>
      </w:tblGrid>
      <w:tr w:rsidR="000266B5" w:rsidTr="00C305C0">
        <w:tc>
          <w:tcPr>
            <w:tcW w:w="4636" w:type="dxa"/>
          </w:tcPr>
          <w:p w:rsidR="000266B5" w:rsidRPr="00D05D11" w:rsidRDefault="000266B5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ind w:right="15"/>
              <w:rPr>
                <w:rFonts w:cs="Arial"/>
                <w:bCs/>
                <w:sz w:val="16"/>
                <w:szCs w:val="24"/>
              </w:rPr>
            </w:pPr>
            <w:r w:rsidRPr="00D05D11">
              <w:rPr>
                <w:rFonts w:cs="Arial"/>
                <w:bCs/>
                <w:sz w:val="16"/>
                <w:szCs w:val="24"/>
              </w:rPr>
              <w:t>(data do requerimento)</w:t>
            </w:r>
          </w:p>
        </w:tc>
        <w:tc>
          <w:tcPr>
            <w:tcW w:w="4410" w:type="dxa"/>
          </w:tcPr>
          <w:p w:rsidR="000266B5" w:rsidRPr="00D05D11" w:rsidRDefault="000266B5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ind w:right="15"/>
              <w:rPr>
                <w:rFonts w:cs="Arial"/>
                <w:bCs/>
                <w:sz w:val="16"/>
                <w:szCs w:val="24"/>
              </w:rPr>
            </w:pPr>
          </w:p>
        </w:tc>
      </w:tr>
      <w:tr w:rsidR="000266B5" w:rsidRPr="00D05D11" w:rsidTr="00C305C0">
        <w:tc>
          <w:tcPr>
            <w:tcW w:w="4636" w:type="dxa"/>
          </w:tcPr>
          <w:p w:rsidR="000266B5" w:rsidRPr="00D05D11" w:rsidRDefault="000266B5" w:rsidP="00C305C0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0266B5" w:rsidRPr="00D05D11" w:rsidRDefault="000266B5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ind w:right="15"/>
              <w:jc w:val="center"/>
              <w:rPr>
                <w:rFonts w:cs="Arial"/>
                <w:bCs/>
                <w:sz w:val="16"/>
                <w:szCs w:val="24"/>
              </w:rPr>
            </w:pPr>
            <w:r w:rsidRPr="00D05D11">
              <w:rPr>
                <w:rFonts w:cs="Arial"/>
                <w:bCs/>
                <w:sz w:val="16"/>
                <w:szCs w:val="24"/>
              </w:rPr>
              <w:t>(assinatura do solicitante)</w:t>
            </w:r>
          </w:p>
        </w:tc>
      </w:tr>
    </w:tbl>
    <w:p w:rsidR="000266B5" w:rsidRPr="00D05D11" w:rsidRDefault="000266B5" w:rsidP="000266B5">
      <w:pPr>
        <w:pStyle w:val="Textodenotaderodap"/>
        <w:tabs>
          <w:tab w:val="left" w:pos="1260"/>
          <w:tab w:val="left" w:pos="4253"/>
        </w:tabs>
        <w:ind w:right="15"/>
        <w:rPr>
          <w:rFonts w:cs="Arial"/>
        </w:rPr>
      </w:pPr>
    </w:p>
    <w:tbl>
      <w:tblPr>
        <w:tblW w:w="0" w:type="auto"/>
        <w:tblInd w:w="-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7561"/>
      </w:tblGrid>
      <w:tr w:rsidR="000266B5" w:rsidRPr="00D05D11" w:rsidTr="00C305C0">
        <w:trPr>
          <w:cantSplit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6B5" w:rsidRPr="00D05D11" w:rsidRDefault="000266B5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rPr>
                <w:rFonts w:cs="Arial"/>
                <w:bCs/>
                <w:sz w:val="16"/>
                <w:szCs w:val="24"/>
              </w:rPr>
            </w:pPr>
          </w:p>
          <w:bookmarkStart w:id="2" w:name="_122018264311"/>
          <w:bookmarkEnd w:id="2"/>
          <w:p w:rsidR="000266B5" w:rsidRPr="00D05D11" w:rsidRDefault="000266B5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rPr>
                <w:rFonts w:cs="Arial"/>
                <w:bCs/>
                <w:sz w:val="16"/>
                <w:szCs w:val="24"/>
              </w:rPr>
            </w:pPr>
            <w:r w:rsidRPr="00D05D11">
              <w:rPr>
                <w:rFonts w:cs="Arial"/>
              </w:rPr>
              <w:object w:dxaOrig="3697" w:dyaOrig="34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51.95pt" o:ole="" filled="t">
                  <v:fill color2="black"/>
                  <v:imagedata r:id="rId6" o:title=""/>
                </v:shape>
                <o:OLEObject Type="Embed" ProgID="Word.Picture.8" ShapeID="_x0000_i1025" DrawAspect="Content" ObjectID="_1528638011" r:id="rId7"/>
              </w:object>
            </w:r>
          </w:p>
          <w:p w:rsidR="000266B5" w:rsidRPr="00D05D11" w:rsidRDefault="000266B5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B5" w:rsidRPr="00D05D11" w:rsidRDefault="000266B5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rPr>
                <w:rFonts w:cs="Arial"/>
                <w:bCs/>
                <w:sz w:val="16"/>
                <w:szCs w:val="24"/>
              </w:rPr>
            </w:pPr>
          </w:p>
          <w:p w:rsidR="000266B5" w:rsidRPr="00BB00ED" w:rsidRDefault="000266B5" w:rsidP="00C305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0ED">
              <w:rPr>
                <w:rFonts w:ascii="Arial" w:hAnsi="Arial" w:cs="Arial"/>
                <w:b/>
                <w:sz w:val="22"/>
                <w:szCs w:val="22"/>
              </w:rPr>
              <w:t>GOVERNO DO ESTADO DE SÃO PAULO</w:t>
            </w:r>
          </w:p>
          <w:p w:rsidR="000266B5" w:rsidRPr="00BB00ED" w:rsidRDefault="000266B5" w:rsidP="00C305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0ED">
              <w:rPr>
                <w:rFonts w:ascii="Arial" w:hAnsi="Arial" w:cs="Arial"/>
                <w:b/>
                <w:sz w:val="22"/>
                <w:szCs w:val="22"/>
              </w:rPr>
              <w:t>SECRETARIA DA ADMINISTRAÇÃO PENITENCIÁRIA</w:t>
            </w:r>
          </w:p>
          <w:p w:rsidR="000266B5" w:rsidRPr="00BB00ED" w:rsidRDefault="000266B5" w:rsidP="00C30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0ED">
              <w:rPr>
                <w:rFonts w:ascii="Arial" w:hAnsi="Arial" w:cs="Arial"/>
                <w:b/>
                <w:bCs/>
                <w:sz w:val="22"/>
                <w:szCs w:val="22"/>
              </w:rPr>
              <w:t>(NOME DA COORDENADORIA)</w:t>
            </w:r>
          </w:p>
          <w:p w:rsidR="000266B5" w:rsidRPr="00BB00ED" w:rsidRDefault="000266B5" w:rsidP="00C30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0ED">
              <w:rPr>
                <w:rFonts w:ascii="Arial" w:hAnsi="Arial" w:cs="Arial"/>
                <w:b/>
                <w:bCs/>
                <w:sz w:val="22"/>
                <w:szCs w:val="22"/>
              </w:rPr>
              <w:t>(NOME DA UNIDADE)</w:t>
            </w:r>
          </w:p>
          <w:p w:rsidR="000266B5" w:rsidRPr="00D05D11" w:rsidRDefault="000266B5" w:rsidP="00C305C0">
            <w:pPr>
              <w:jc w:val="center"/>
              <w:rPr>
                <w:b/>
                <w:bCs/>
              </w:rPr>
            </w:pPr>
          </w:p>
        </w:tc>
      </w:tr>
    </w:tbl>
    <w:p w:rsidR="000266B5" w:rsidRPr="00D05D11" w:rsidRDefault="000266B5" w:rsidP="000266B5">
      <w:pPr>
        <w:ind w:right="15"/>
        <w:rPr>
          <w:rFonts w:ascii="Arial" w:hAnsi="Arial" w:cs="Arial"/>
        </w:rPr>
      </w:pPr>
    </w:p>
    <w:p w:rsidR="000266B5" w:rsidRPr="00D05D11" w:rsidRDefault="000266B5" w:rsidP="000266B5">
      <w:pPr>
        <w:rPr>
          <w:rFonts w:ascii="Arial" w:hAnsi="Arial" w:cs="Arial"/>
          <w:b/>
        </w:rPr>
      </w:pPr>
      <w:r w:rsidRPr="00D05D11">
        <w:rPr>
          <w:rFonts w:ascii="Arial" w:hAnsi="Arial" w:cs="Arial"/>
          <w:b/>
        </w:rPr>
        <w:t>Visto do Superior Imediato</w:t>
      </w:r>
    </w:p>
    <w:p w:rsidR="000266B5" w:rsidRPr="00D05D11" w:rsidRDefault="000266B5" w:rsidP="0002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360"/>
          <w:tab w:val="left" w:pos="3240"/>
        </w:tabs>
        <w:ind w:right="15"/>
        <w:rPr>
          <w:rFonts w:ascii="Arial" w:hAnsi="Arial" w:cs="Arial"/>
          <w:bCs/>
          <w:sz w:val="20"/>
        </w:rPr>
      </w:pPr>
    </w:p>
    <w:p w:rsidR="000266B5" w:rsidRPr="00D05D11" w:rsidRDefault="000266B5" w:rsidP="000266B5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  <w:szCs w:val="24"/>
        </w:rPr>
      </w:pPr>
    </w:p>
    <w:p w:rsidR="000266B5" w:rsidRPr="00D05D11" w:rsidRDefault="000266B5" w:rsidP="000266B5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  <w:szCs w:val="24"/>
        </w:rPr>
      </w:pPr>
      <w:r w:rsidRPr="00D05D11">
        <w:rPr>
          <w:rFonts w:cs="Arial"/>
          <w:bCs/>
          <w:szCs w:val="24"/>
        </w:rPr>
        <w:t>Encaminhe-se ao Núcleo de Pessoal.</w:t>
      </w:r>
    </w:p>
    <w:p w:rsidR="000266B5" w:rsidRPr="00D05D11" w:rsidRDefault="000266B5" w:rsidP="000266B5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  <w:szCs w:val="24"/>
        </w:rPr>
      </w:pPr>
    </w:p>
    <w:p w:rsidR="000266B5" w:rsidRPr="00D05D11" w:rsidRDefault="000266B5" w:rsidP="000266B5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  <w:szCs w:val="24"/>
        </w:rPr>
      </w:pPr>
    </w:p>
    <w:p w:rsidR="000266B5" w:rsidRPr="00D05D11" w:rsidRDefault="000266B5" w:rsidP="0002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0"/>
          <w:tab w:val="left" w:pos="4500"/>
        </w:tabs>
        <w:ind w:right="15"/>
        <w:rPr>
          <w:rFonts w:ascii="Arial" w:hAnsi="Arial" w:cs="Arial"/>
          <w:bCs/>
          <w:sz w:val="16"/>
        </w:rPr>
      </w:pPr>
      <w:r w:rsidRPr="00D05D11">
        <w:rPr>
          <w:rFonts w:ascii="Arial" w:hAnsi="Arial" w:cs="Arial"/>
          <w:bCs/>
          <w:sz w:val="16"/>
        </w:rPr>
        <w:tab/>
        <w:t>(data</w:t>
      </w:r>
      <w:proofErr w:type="gramStart"/>
      <w:r w:rsidRPr="00D05D11">
        <w:rPr>
          <w:rFonts w:ascii="Arial" w:hAnsi="Arial" w:cs="Arial"/>
          <w:bCs/>
          <w:sz w:val="16"/>
        </w:rPr>
        <w:t>)</w:t>
      </w:r>
      <w:proofErr w:type="gramEnd"/>
      <w:r w:rsidRPr="00D05D11">
        <w:rPr>
          <w:rFonts w:ascii="Arial" w:hAnsi="Arial" w:cs="Arial"/>
          <w:bCs/>
          <w:sz w:val="16"/>
        </w:rPr>
        <w:tab/>
        <w:t>(assinatura do Superior Imediato / carimbo)</w:t>
      </w:r>
    </w:p>
    <w:p w:rsidR="000266B5" w:rsidRPr="00D05D11" w:rsidRDefault="000266B5" w:rsidP="000266B5">
      <w:pPr>
        <w:rPr>
          <w:rFonts w:ascii="Arial" w:hAnsi="Arial" w:cs="Arial"/>
          <w:sz w:val="12"/>
        </w:rPr>
      </w:pPr>
    </w:p>
    <w:p w:rsidR="000266B5" w:rsidRPr="00D05D11" w:rsidRDefault="000266B5" w:rsidP="000266B5">
      <w:pPr>
        <w:rPr>
          <w:rFonts w:ascii="Arial" w:hAnsi="Arial" w:cs="Arial"/>
          <w:sz w:val="12"/>
        </w:rPr>
      </w:pPr>
    </w:p>
    <w:p w:rsidR="000266B5" w:rsidRPr="00D05D11" w:rsidRDefault="000266B5" w:rsidP="0002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rPr>
          <w:rFonts w:ascii="Arial" w:hAnsi="Arial" w:cs="Arial"/>
          <w:b/>
          <w:sz w:val="20"/>
        </w:rPr>
      </w:pPr>
      <w:r w:rsidRPr="00D05D11">
        <w:rPr>
          <w:rFonts w:ascii="Arial" w:hAnsi="Arial" w:cs="Arial"/>
          <w:b/>
          <w:sz w:val="20"/>
        </w:rPr>
        <w:t>Informações do Órgão Subsetorial / Setorial</w:t>
      </w:r>
    </w:p>
    <w:p w:rsidR="000266B5" w:rsidRPr="00D05D11" w:rsidRDefault="000266B5" w:rsidP="0002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</w:rPr>
      </w:pPr>
    </w:p>
    <w:p w:rsidR="000266B5" w:rsidRPr="00D05D11" w:rsidRDefault="000266B5" w:rsidP="0002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</w:rPr>
      </w:pPr>
    </w:p>
    <w:p w:rsidR="000266B5" w:rsidRPr="00D05D11" w:rsidRDefault="000266B5" w:rsidP="0002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b/>
          <w:bCs/>
          <w:sz w:val="20"/>
        </w:rPr>
      </w:pPr>
      <w:r w:rsidRPr="00D05D11">
        <w:rPr>
          <w:rFonts w:ascii="Arial" w:hAnsi="Arial" w:cs="Arial"/>
          <w:b/>
          <w:bCs/>
          <w:sz w:val="20"/>
        </w:rPr>
        <w:t>(Quando for o caso, fundamentação do não atendimento às exigências legais).</w:t>
      </w:r>
    </w:p>
    <w:p w:rsidR="000266B5" w:rsidRPr="00D05D11" w:rsidRDefault="000266B5" w:rsidP="0002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16"/>
        </w:rPr>
      </w:pPr>
    </w:p>
    <w:p w:rsidR="000266B5" w:rsidRPr="00D05D11" w:rsidRDefault="000266B5" w:rsidP="0002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  <w:szCs w:val="20"/>
        </w:rPr>
      </w:pPr>
      <w:r w:rsidRPr="00D05D11">
        <w:rPr>
          <w:rFonts w:ascii="Arial" w:hAnsi="Arial" w:cs="Arial"/>
          <w:sz w:val="20"/>
        </w:rPr>
        <w:t>(Retorne à origem o</w:t>
      </w:r>
      <w:r w:rsidRPr="00D05D11">
        <w:rPr>
          <w:rFonts w:ascii="Arial" w:hAnsi="Arial" w:cs="Arial"/>
          <w:sz w:val="20"/>
          <w:szCs w:val="20"/>
        </w:rPr>
        <w:t>u Receber)</w:t>
      </w:r>
    </w:p>
    <w:p w:rsidR="000266B5" w:rsidRPr="00D05D11" w:rsidRDefault="000266B5" w:rsidP="0002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  <w:szCs w:val="20"/>
        </w:rPr>
      </w:pPr>
    </w:p>
    <w:p w:rsidR="000266B5" w:rsidRPr="00D05D11" w:rsidRDefault="000266B5" w:rsidP="0002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  <w:szCs w:val="20"/>
        </w:rPr>
      </w:pPr>
      <w:r w:rsidRPr="00D05D11">
        <w:rPr>
          <w:rFonts w:ascii="Arial" w:hAnsi="Arial" w:cs="Arial"/>
          <w:sz w:val="20"/>
          <w:szCs w:val="20"/>
        </w:rPr>
        <w:t>Acumulação Permitida nos termos do inciso III, artigo 38, da CF/88.</w:t>
      </w:r>
    </w:p>
    <w:p w:rsidR="000266B5" w:rsidRPr="00D05D11" w:rsidRDefault="000266B5" w:rsidP="0002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  <w:szCs w:val="20"/>
        </w:rPr>
      </w:pPr>
      <w:r w:rsidRPr="00D05D11">
        <w:rPr>
          <w:rFonts w:ascii="Arial" w:hAnsi="Arial" w:cs="Arial"/>
          <w:sz w:val="20"/>
          <w:szCs w:val="20"/>
        </w:rPr>
        <w:t xml:space="preserve">Encaminhe-se ao Diretor </w:t>
      </w:r>
      <w:r>
        <w:rPr>
          <w:rFonts w:ascii="Arial" w:hAnsi="Arial" w:cs="Arial"/>
          <w:sz w:val="20"/>
          <w:szCs w:val="20"/>
        </w:rPr>
        <w:t>da Unidade Prisional</w:t>
      </w:r>
      <w:r w:rsidRPr="00D05D11">
        <w:rPr>
          <w:rFonts w:ascii="Arial" w:hAnsi="Arial" w:cs="Arial"/>
          <w:sz w:val="20"/>
          <w:szCs w:val="20"/>
        </w:rPr>
        <w:t xml:space="preserve">, com proposta de ser </w:t>
      </w:r>
      <w:proofErr w:type="gramStart"/>
      <w:r w:rsidRPr="00D05D11">
        <w:rPr>
          <w:rFonts w:ascii="Arial" w:hAnsi="Arial" w:cs="Arial"/>
          <w:sz w:val="20"/>
          <w:szCs w:val="20"/>
        </w:rPr>
        <w:t>autorizado a publicação do Ato Decisório em exame</w:t>
      </w:r>
      <w:proofErr w:type="gramEnd"/>
      <w:r w:rsidRPr="00D05D11">
        <w:rPr>
          <w:rFonts w:ascii="Arial" w:hAnsi="Arial" w:cs="Arial"/>
          <w:sz w:val="20"/>
          <w:szCs w:val="20"/>
        </w:rPr>
        <w:t>.</w:t>
      </w:r>
    </w:p>
    <w:p w:rsidR="000266B5" w:rsidRPr="00D05D11" w:rsidRDefault="000266B5" w:rsidP="00026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"/>
          <w:tab w:val="left" w:pos="5760"/>
        </w:tabs>
        <w:ind w:right="15"/>
        <w:jc w:val="both"/>
        <w:rPr>
          <w:rFonts w:ascii="Arial" w:hAnsi="Arial" w:cs="Arial"/>
          <w:sz w:val="20"/>
          <w:szCs w:val="20"/>
        </w:rPr>
      </w:pPr>
    </w:p>
    <w:p w:rsidR="000266B5" w:rsidRPr="00D05D11" w:rsidRDefault="000266B5" w:rsidP="000266B5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jc w:val="center"/>
        <w:rPr>
          <w:rFonts w:cs="Arial"/>
          <w:bCs/>
          <w:sz w:val="16"/>
          <w:szCs w:val="24"/>
        </w:rPr>
      </w:pPr>
      <w:r w:rsidRPr="00D05D11">
        <w:rPr>
          <w:rFonts w:cs="Arial"/>
          <w:bCs/>
          <w:sz w:val="16"/>
          <w:szCs w:val="24"/>
        </w:rPr>
        <w:t>(data</w:t>
      </w:r>
      <w:proofErr w:type="gramStart"/>
      <w:r w:rsidRPr="00D05D11">
        <w:rPr>
          <w:rFonts w:cs="Arial"/>
          <w:bCs/>
          <w:sz w:val="16"/>
          <w:szCs w:val="24"/>
        </w:rPr>
        <w:t>)</w:t>
      </w:r>
      <w:proofErr w:type="gramEnd"/>
      <w:r w:rsidRPr="00D05D11">
        <w:rPr>
          <w:rFonts w:cs="Arial"/>
          <w:bCs/>
          <w:sz w:val="16"/>
          <w:szCs w:val="24"/>
        </w:rPr>
        <w:tab/>
      </w:r>
      <w:r w:rsidRPr="00D05D11">
        <w:rPr>
          <w:rFonts w:cs="Arial"/>
          <w:bCs/>
          <w:sz w:val="16"/>
          <w:szCs w:val="24"/>
        </w:rPr>
        <w:tab/>
        <w:t>(assinatura do responsável / carimbo)</w:t>
      </w:r>
    </w:p>
    <w:p w:rsidR="000266B5" w:rsidRPr="00D05D11" w:rsidRDefault="000266B5" w:rsidP="00026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266B5" w:rsidRPr="00D05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0F71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B5"/>
    <w:rsid w:val="000266B5"/>
    <w:rsid w:val="0013008E"/>
    <w:rsid w:val="00747D57"/>
    <w:rsid w:val="00B6798F"/>
    <w:rsid w:val="00C72596"/>
    <w:rsid w:val="00E5149F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266B5"/>
    <w:pPr>
      <w:keepNext/>
      <w:keepLines/>
      <w:numPr>
        <w:numId w:val="1"/>
      </w:numP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0266B5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Corpodetexto"/>
    <w:link w:val="Ttulo3Char"/>
    <w:qFormat/>
    <w:rsid w:val="000266B5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0266B5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66B5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266B5"/>
    <w:rPr>
      <w:rFonts w:ascii="Arial" w:eastAsia="Lucida Sans Unicode" w:hAnsi="Arial" w:cs="Times New Roman"/>
      <w:b/>
      <w:sz w:val="20"/>
      <w:szCs w:val="24"/>
    </w:rPr>
  </w:style>
  <w:style w:type="character" w:customStyle="1" w:styleId="Ttulo3Char">
    <w:name w:val="Título 3 Char"/>
    <w:basedOn w:val="Fontepargpadro"/>
    <w:link w:val="Ttulo3"/>
    <w:rsid w:val="000266B5"/>
    <w:rPr>
      <w:rFonts w:ascii="Times New Roman" w:eastAsia="Lucida Sans Unicode" w:hAnsi="Times New Roman" w:cs="Tahoma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0266B5"/>
    <w:rPr>
      <w:rFonts w:ascii="Arial" w:eastAsia="Lucida Sans Unicode" w:hAnsi="Arial" w:cs="Times New Roman"/>
      <w:b/>
      <w:sz w:val="20"/>
      <w:szCs w:val="24"/>
    </w:rPr>
  </w:style>
  <w:style w:type="paragraph" w:customStyle="1" w:styleId="Contedodatabela">
    <w:name w:val="Conteúdo da tabela"/>
    <w:basedOn w:val="Normal"/>
    <w:rsid w:val="000266B5"/>
    <w:pPr>
      <w:suppressLineNumbers/>
    </w:pPr>
  </w:style>
  <w:style w:type="paragraph" w:styleId="Textodenotaderodap">
    <w:name w:val="footnote text"/>
    <w:basedOn w:val="Normal"/>
    <w:link w:val="TextodenotaderodapChar"/>
    <w:semiHidden/>
    <w:rsid w:val="000266B5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266B5"/>
    <w:rPr>
      <w:rFonts w:ascii="Arial" w:eastAsia="Lucida Sans Unicode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266B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266B5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266B5"/>
    <w:pPr>
      <w:keepNext/>
      <w:keepLines/>
      <w:numPr>
        <w:numId w:val="1"/>
      </w:numP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0266B5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Corpodetexto"/>
    <w:link w:val="Ttulo3Char"/>
    <w:qFormat/>
    <w:rsid w:val="000266B5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0266B5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66B5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266B5"/>
    <w:rPr>
      <w:rFonts w:ascii="Arial" w:eastAsia="Lucida Sans Unicode" w:hAnsi="Arial" w:cs="Times New Roman"/>
      <w:b/>
      <w:sz w:val="20"/>
      <w:szCs w:val="24"/>
    </w:rPr>
  </w:style>
  <w:style w:type="character" w:customStyle="1" w:styleId="Ttulo3Char">
    <w:name w:val="Título 3 Char"/>
    <w:basedOn w:val="Fontepargpadro"/>
    <w:link w:val="Ttulo3"/>
    <w:rsid w:val="000266B5"/>
    <w:rPr>
      <w:rFonts w:ascii="Times New Roman" w:eastAsia="Lucida Sans Unicode" w:hAnsi="Times New Roman" w:cs="Tahoma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0266B5"/>
    <w:rPr>
      <w:rFonts w:ascii="Arial" w:eastAsia="Lucida Sans Unicode" w:hAnsi="Arial" w:cs="Times New Roman"/>
      <w:b/>
      <w:sz w:val="20"/>
      <w:szCs w:val="24"/>
    </w:rPr>
  </w:style>
  <w:style w:type="paragraph" w:customStyle="1" w:styleId="Contedodatabela">
    <w:name w:val="Conteúdo da tabela"/>
    <w:basedOn w:val="Normal"/>
    <w:rsid w:val="000266B5"/>
    <w:pPr>
      <w:suppressLineNumbers/>
    </w:pPr>
  </w:style>
  <w:style w:type="paragraph" w:styleId="Textodenotaderodap">
    <w:name w:val="footnote text"/>
    <w:basedOn w:val="Normal"/>
    <w:link w:val="TextodenotaderodapChar"/>
    <w:semiHidden/>
    <w:rsid w:val="000266B5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266B5"/>
    <w:rPr>
      <w:rFonts w:ascii="Arial" w:eastAsia="Lucida Sans Unicode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266B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266B5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Bonato Martins</dc:creator>
  <cp:lastModifiedBy>Fabiana Bonato Martins</cp:lastModifiedBy>
  <cp:revision>1</cp:revision>
  <dcterms:created xsi:type="dcterms:W3CDTF">2016-06-28T19:53:00Z</dcterms:created>
  <dcterms:modified xsi:type="dcterms:W3CDTF">2016-06-28T19:53:00Z</dcterms:modified>
</cp:coreProperties>
</file>